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3A524" w14:textId="77777777" w:rsidR="00931C08" w:rsidRDefault="00096200" w:rsidP="00096200">
      <w:pPr>
        <w:jc w:val="center"/>
        <w:rPr>
          <w:b/>
          <w:sz w:val="36"/>
        </w:rPr>
      </w:pPr>
      <w:r w:rsidRPr="00096200">
        <w:rPr>
          <w:rFonts w:hint="eastAsia"/>
          <w:b/>
          <w:sz w:val="36"/>
        </w:rPr>
        <w:t>中国乡村建设学院助学生培养和管理方案</w:t>
      </w:r>
    </w:p>
    <w:p w14:paraId="5BE33310" w14:textId="77777777" w:rsidR="002E567B" w:rsidRPr="00096200" w:rsidRDefault="002E567B" w:rsidP="00096200">
      <w:pPr>
        <w:jc w:val="center"/>
        <w:rPr>
          <w:b/>
          <w:sz w:val="36"/>
        </w:rPr>
      </w:pPr>
    </w:p>
    <w:p w14:paraId="362AD69D" w14:textId="77777777" w:rsidR="00096200" w:rsidRPr="005E03A5" w:rsidRDefault="009F3E0C" w:rsidP="005E03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为了进一步促进我院教学科研工作，在理论与实践结合的基础上，探索</w:t>
      </w:r>
      <w:r w:rsidR="000407EF">
        <w:rPr>
          <w:rFonts w:ascii="仿宋" w:eastAsia="仿宋" w:hAnsi="仿宋" w:cs="仿宋" w:hint="eastAsia"/>
          <w:sz w:val="28"/>
          <w:szCs w:val="28"/>
        </w:rPr>
        <w:t>具有乡村建设理念和服务的创新性</w:t>
      </w:r>
      <w:r>
        <w:rPr>
          <w:rFonts w:ascii="仿宋" w:eastAsia="仿宋" w:hAnsi="仿宋" w:cs="仿宋" w:hint="eastAsia"/>
          <w:sz w:val="28"/>
          <w:szCs w:val="28"/>
        </w:rPr>
        <w:t>人才培养模式</w:t>
      </w:r>
      <w:r w:rsidR="00096200">
        <w:rPr>
          <w:rFonts w:ascii="仿宋" w:eastAsia="仿宋" w:hAnsi="仿宋" w:cs="仿宋" w:hint="eastAsia"/>
          <w:sz w:val="28"/>
          <w:szCs w:val="28"/>
        </w:rPr>
        <w:t>，</w:t>
      </w:r>
      <w:r w:rsidR="000407EF">
        <w:rPr>
          <w:rFonts w:ascii="仿宋" w:eastAsia="仿宋" w:hAnsi="仿宋" w:cs="仿宋" w:hint="eastAsia"/>
          <w:sz w:val="28"/>
          <w:szCs w:val="28"/>
        </w:rPr>
        <w:t>我院与中国</w:t>
      </w:r>
      <w:r w:rsidR="000407EF" w:rsidRPr="000407EF">
        <w:rPr>
          <w:rFonts w:ascii="仿宋" w:eastAsia="仿宋" w:hAnsi="仿宋" w:cs="仿宋" w:hint="eastAsia"/>
          <w:sz w:val="28"/>
          <w:szCs w:val="28"/>
        </w:rPr>
        <w:t>滋根乡村教育与发展促进会</w:t>
      </w:r>
      <w:r w:rsidR="000407EF">
        <w:rPr>
          <w:rFonts w:ascii="仿宋" w:eastAsia="仿宋" w:hAnsi="仿宋" w:cs="仿宋" w:hint="eastAsia"/>
          <w:sz w:val="28"/>
          <w:szCs w:val="28"/>
        </w:rPr>
        <w:t>合作，开启“</w:t>
      </w:r>
      <w:r w:rsidR="000407EF" w:rsidRPr="000407EF">
        <w:rPr>
          <w:rFonts w:ascii="仿宋" w:eastAsia="仿宋" w:hAnsi="仿宋" w:cs="仿宋" w:hint="eastAsia"/>
          <w:sz w:val="28"/>
          <w:szCs w:val="28"/>
        </w:rPr>
        <w:t>国仁乡建基金中国滋根大学生公益奖助学金</w:t>
      </w:r>
      <w:r w:rsidR="000407EF">
        <w:rPr>
          <w:rFonts w:ascii="仿宋" w:eastAsia="仿宋" w:hAnsi="仿宋" w:cs="仿宋" w:hint="eastAsia"/>
          <w:sz w:val="28"/>
          <w:szCs w:val="28"/>
        </w:rPr>
        <w:t>”助学计划，给予西南大学20名</w:t>
      </w:r>
      <w:r w:rsidR="005E03A5">
        <w:rPr>
          <w:rFonts w:ascii="仿宋" w:eastAsia="仿宋" w:hAnsi="仿宋" w:cs="仿宋" w:hint="eastAsia"/>
          <w:sz w:val="28"/>
          <w:szCs w:val="28"/>
        </w:rPr>
        <w:t>贫困</w:t>
      </w:r>
      <w:r w:rsidR="000407EF">
        <w:rPr>
          <w:rFonts w:ascii="仿宋" w:eastAsia="仿宋" w:hAnsi="仿宋" w:cs="仿宋" w:hint="eastAsia"/>
          <w:sz w:val="28"/>
          <w:szCs w:val="28"/>
        </w:rPr>
        <w:t>学生资助和奖励，推动高校学生关注和参与乡村教育及其它公益实践学习</w:t>
      </w:r>
      <w:r w:rsidR="005E03A5">
        <w:rPr>
          <w:rFonts w:ascii="仿宋" w:eastAsia="仿宋" w:hAnsi="仿宋" w:cs="仿宋" w:hint="eastAsia"/>
          <w:sz w:val="28"/>
          <w:szCs w:val="28"/>
        </w:rPr>
        <w:t>活动，为我院乡村建设研究和社会服务储备人才。</w:t>
      </w:r>
    </w:p>
    <w:p w14:paraId="24780ACC" w14:textId="77777777" w:rsidR="009F3E0C" w:rsidRPr="009F3E0C" w:rsidRDefault="009F3E0C" w:rsidP="009F3E0C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 w:rsidRPr="009F3E0C">
        <w:rPr>
          <w:rFonts w:ascii="仿宋" w:eastAsia="仿宋" w:hAnsi="仿宋" w:cs="仿宋" w:hint="eastAsia"/>
          <w:b/>
          <w:bCs/>
          <w:sz w:val="28"/>
          <w:szCs w:val="28"/>
        </w:rPr>
        <w:t>总体目标</w:t>
      </w:r>
    </w:p>
    <w:p w14:paraId="2C42EBB5" w14:textId="77777777" w:rsidR="008A72D8" w:rsidRPr="008A72D8" w:rsidRDefault="008A72D8" w:rsidP="008A72D8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仿宋"/>
          <w:bCs/>
          <w:sz w:val="28"/>
          <w:szCs w:val="28"/>
        </w:rPr>
      </w:pPr>
      <w:r w:rsidRPr="008A72D8">
        <w:rPr>
          <w:rFonts w:ascii="仿宋" w:eastAsia="仿宋" w:hAnsi="仿宋" w:cs="仿宋" w:hint="eastAsia"/>
          <w:bCs/>
          <w:sz w:val="28"/>
          <w:szCs w:val="28"/>
        </w:rPr>
        <w:t>提升助学生理论</w:t>
      </w:r>
      <w:r>
        <w:rPr>
          <w:rFonts w:ascii="仿宋" w:eastAsia="仿宋" w:hAnsi="仿宋" w:cs="仿宋" w:hint="eastAsia"/>
          <w:bCs/>
          <w:sz w:val="28"/>
          <w:szCs w:val="28"/>
        </w:rPr>
        <w:t>学习</w:t>
      </w:r>
      <w:r w:rsidRPr="008A72D8">
        <w:rPr>
          <w:rFonts w:ascii="仿宋" w:eastAsia="仿宋" w:hAnsi="仿宋" w:cs="仿宋" w:hint="eastAsia"/>
          <w:bCs/>
          <w:sz w:val="28"/>
          <w:szCs w:val="28"/>
        </w:rPr>
        <w:t>和实践能力；</w:t>
      </w:r>
    </w:p>
    <w:p w14:paraId="1E59500E" w14:textId="77777777" w:rsidR="009F3E0C" w:rsidRDefault="008A72D8" w:rsidP="008A72D8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仿宋"/>
          <w:bCs/>
          <w:sz w:val="28"/>
          <w:szCs w:val="28"/>
        </w:rPr>
      </w:pPr>
      <w:r w:rsidRPr="008A72D8">
        <w:rPr>
          <w:rFonts w:ascii="仿宋" w:eastAsia="仿宋" w:hAnsi="仿宋" w:cs="仿宋" w:hint="eastAsia"/>
          <w:bCs/>
          <w:sz w:val="28"/>
          <w:szCs w:val="28"/>
        </w:rPr>
        <w:t>培养助学生乡村建设理念；</w:t>
      </w:r>
    </w:p>
    <w:p w14:paraId="6360DFA2" w14:textId="77777777" w:rsidR="008A72D8" w:rsidRDefault="008A72D8" w:rsidP="008A72D8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增强助学生社会服务意识</w:t>
      </w:r>
      <w:r w:rsidR="0047109A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14:paraId="16702CAF" w14:textId="77777777" w:rsidR="0047109A" w:rsidRPr="008A72D8" w:rsidRDefault="0047109A" w:rsidP="008A72D8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积累</w:t>
      </w:r>
      <w:r w:rsidR="000F241C">
        <w:rPr>
          <w:rFonts w:ascii="仿宋" w:eastAsia="仿宋" w:hAnsi="仿宋" w:cs="仿宋" w:hint="eastAsia"/>
          <w:bCs/>
          <w:sz w:val="28"/>
          <w:szCs w:val="28"/>
        </w:rPr>
        <w:t>乡村志愿服务经验。</w:t>
      </w:r>
    </w:p>
    <w:p w14:paraId="686EFF74" w14:textId="77777777" w:rsidR="00096200" w:rsidRDefault="00096200" w:rsidP="00096200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基本原则</w:t>
      </w:r>
    </w:p>
    <w:p w14:paraId="054AE2BB" w14:textId="77777777" w:rsidR="008A72D8" w:rsidRPr="008A72D8" w:rsidRDefault="00406F34" w:rsidP="008F75D1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培养学生学习乡村建设</w:t>
      </w:r>
      <w:r w:rsidR="0047109A">
        <w:rPr>
          <w:rFonts w:ascii="仿宋" w:eastAsia="仿宋" w:hAnsi="仿宋" w:cs="仿宋" w:hint="eastAsia"/>
          <w:bCs/>
          <w:sz w:val="28"/>
          <w:szCs w:val="28"/>
        </w:rPr>
        <w:t>理论</w:t>
      </w:r>
      <w:r>
        <w:rPr>
          <w:rFonts w:ascii="仿宋" w:eastAsia="仿宋" w:hAnsi="仿宋" w:cs="仿宋" w:hint="eastAsia"/>
          <w:bCs/>
          <w:sz w:val="28"/>
          <w:szCs w:val="28"/>
        </w:rPr>
        <w:t>和参与乡村建设实践为基本</w:t>
      </w:r>
      <w:r w:rsidR="0047109A">
        <w:rPr>
          <w:rFonts w:ascii="仿宋" w:eastAsia="仿宋" w:hAnsi="仿宋" w:cs="仿宋" w:hint="eastAsia"/>
          <w:bCs/>
          <w:sz w:val="28"/>
          <w:szCs w:val="28"/>
        </w:rPr>
        <w:t>原则，以</w:t>
      </w:r>
      <w:r>
        <w:rPr>
          <w:rFonts w:ascii="仿宋" w:eastAsia="仿宋" w:hAnsi="仿宋" w:cs="仿宋" w:hint="eastAsia"/>
          <w:bCs/>
          <w:sz w:val="28"/>
          <w:szCs w:val="28"/>
        </w:rPr>
        <w:t>统一管理和导师培养</w:t>
      </w:r>
      <w:r w:rsidR="0047109A">
        <w:rPr>
          <w:rFonts w:ascii="仿宋" w:eastAsia="仿宋" w:hAnsi="仿宋" w:cs="仿宋" w:hint="eastAsia"/>
          <w:bCs/>
          <w:sz w:val="28"/>
          <w:szCs w:val="28"/>
        </w:rPr>
        <w:t>为</w:t>
      </w:r>
      <w:r>
        <w:rPr>
          <w:rFonts w:ascii="仿宋" w:eastAsia="仿宋" w:hAnsi="仿宋" w:cs="仿宋" w:hint="eastAsia"/>
          <w:bCs/>
          <w:sz w:val="28"/>
          <w:szCs w:val="28"/>
        </w:rPr>
        <w:t>执行准则</w:t>
      </w:r>
      <w:r w:rsidR="0047109A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14:paraId="24E8CE64" w14:textId="77777777" w:rsidR="00096200" w:rsidRDefault="00096200" w:rsidP="00096200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培养要求</w:t>
      </w:r>
    </w:p>
    <w:p w14:paraId="12429D7C" w14:textId="77777777" w:rsidR="008F75D1" w:rsidRDefault="008F75D1" w:rsidP="008F75D1">
      <w:pPr>
        <w:pStyle w:val="a3"/>
        <w:numPr>
          <w:ilvl w:val="0"/>
          <w:numId w:val="3"/>
        </w:numPr>
        <w:ind w:firstLineChars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助学生根据导师计划参与学院的学习和实践活动；</w:t>
      </w:r>
    </w:p>
    <w:p w14:paraId="20A058A5" w14:textId="77777777" w:rsidR="00C85B71" w:rsidRDefault="0047109A" w:rsidP="008F75D1">
      <w:pPr>
        <w:pStyle w:val="a3"/>
        <w:numPr>
          <w:ilvl w:val="0"/>
          <w:numId w:val="3"/>
        </w:numPr>
        <w:ind w:firstLineChars="0"/>
        <w:rPr>
          <w:rFonts w:ascii="仿宋" w:eastAsia="仿宋" w:hAnsi="仿宋" w:cs="仿宋"/>
          <w:bCs/>
          <w:sz w:val="28"/>
          <w:szCs w:val="28"/>
        </w:rPr>
      </w:pPr>
      <w:r w:rsidRPr="008F75D1">
        <w:rPr>
          <w:rFonts w:ascii="仿宋" w:eastAsia="仿宋" w:hAnsi="仿宋" w:cs="仿宋" w:hint="eastAsia"/>
          <w:bCs/>
          <w:sz w:val="28"/>
          <w:szCs w:val="28"/>
        </w:rPr>
        <w:t>助学生</w:t>
      </w:r>
      <w:r w:rsidR="00C85B71">
        <w:rPr>
          <w:rFonts w:ascii="仿宋" w:eastAsia="仿宋" w:hAnsi="仿宋" w:cs="仿宋" w:hint="eastAsia"/>
          <w:bCs/>
          <w:sz w:val="28"/>
          <w:szCs w:val="28"/>
        </w:rPr>
        <w:t>每学期参加学院组织的学习总结和汇报会议，交流反馈学习情况；</w:t>
      </w:r>
    </w:p>
    <w:p w14:paraId="42756711" w14:textId="77777777" w:rsidR="008F75D1" w:rsidRPr="00C85B71" w:rsidRDefault="00C85B71" w:rsidP="00C85B71">
      <w:pPr>
        <w:pStyle w:val="a3"/>
        <w:numPr>
          <w:ilvl w:val="0"/>
          <w:numId w:val="3"/>
        </w:numPr>
        <w:ind w:firstLineChars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助学生</w:t>
      </w:r>
      <w:r w:rsidR="008F75D1" w:rsidRPr="008F75D1">
        <w:rPr>
          <w:rFonts w:ascii="仿宋" w:eastAsia="仿宋" w:hAnsi="仿宋" w:cs="仿宋" w:hint="eastAsia"/>
          <w:bCs/>
          <w:sz w:val="28"/>
          <w:szCs w:val="28"/>
        </w:rPr>
        <w:t>每年度提交不少于3000字的个人学习实践总结报告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14:paraId="2CFFC8B3" w14:textId="77777777" w:rsidR="0047109A" w:rsidRDefault="00096200" w:rsidP="00096200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培养方式</w:t>
      </w:r>
      <w:r w:rsidR="004142BC">
        <w:rPr>
          <w:rFonts w:ascii="仿宋" w:eastAsia="仿宋" w:hAnsi="仿宋" w:cs="仿宋" w:hint="eastAsia"/>
          <w:b/>
          <w:bCs/>
          <w:sz w:val="28"/>
          <w:szCs w:val="28"/>
        </w:rPr>
        <w:t>和学习计划</w:t>
      </w:r>
    </w:p>
    <w:p w14:paraId="6BC3467A" w14:textId="4DEEDFAE" w:rsidR="002E567B" w:rsidRDefault="000F241C" w:rsidP="0047109A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20名助学生</w:t>
      </w:r>
      <w:r w:rsidR="0047109A">
        <w:rPr>
          <w:rFonts w:ascii="仿宋" w:eastAsia="仿宋" w:hAnsi="仿宋" w:cs="仿宋" w:hint="eastAsia"/>
          <w:bCs/>
          <w:sz w:val="28"/>
          <w:szCs w:val="28"/>
        </w:rPr>
        <w:t>建立</w:t>
      </w:r>
      <w:r w:rsidR="00C85B71">
        <w:rPr>
          <w:rFonts w:ascii="仿宋" w:eastAsia="仿宋" w:hAnsi="仿宋" w:cs="仿宋" w:hint="eastAsia"/>
          <w:bCs/>
          <w:sz w:val="28"/>
          <w:szCs w:val="28"/>
        </w:rPr>
        <w:t>乡建助学班</w:t>
      </w:r>
      <w:r w:rsidR="0047109A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C85B71">
        <w:rPr>
          <w:rFonts w:ascii="仿宋" w:eastAsia="仿宋" w:hAnsi="仿宋" w:cs="仿宋" w:hint="eastAsia"/>
          <w:bCs/>
          <w:sz w:val="28"/>
          <w:szCs w:val="28"/>
        </w:rPr>
        <w:t>设置一位班主任和辅导员</w:t>
      </w:r>
      <w:r w:rsidR="00AF4C5C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14:paraId="3D73B327" w14:textId="77777777" w:rsidR="002E567B" w:rsidRDefault="002E567B" w:rsidP="0047109A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班主任主要职责：组织联络助学班的学生，和辅导员沟通协调学习内容；</w:t>
      </w:r>
    </w:p>
    <w:p w14:paraId="1AACAA53" w14:textId="77777777" w:rsidR="002E567B" w:rsidRDefault="002E567B" w:rsidP="0047109A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辅导员主要职责：指导学生参与学院工作和学习内容，并协助完善培养方案。</w:t>
      </w:r>
    </w:p>
    <w:p w14:paraId="6D0EECBE" w14:textId="77777777" w:rsidR="00096200" w:rsidRDefault="0047109A" w:rsidP="0047109A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学生依兴趣分</w:t>
      </w:r>
      <w:r w:rsidR="000F241C">
        <w:rPr>
          <w:rFonts w:ascii="仿宋" w:eastAsia="仿宋" w:hAnsi="仿宋" w:cs="仿宋" w:hint="eastAsia"/>
          <w:bCs/>
          <w:sz w:val="28"/>
          <w:szCs w:val="28"/>
        </w:rPr>
        <w:t>四个</w:t>
      </w:r>
      <w:r>
        <w:rPr>
          <w:rFonts w:ascii="仿宋" w:eastAsia="仿宋" w:hAnsi="仿宋" w:cs="仿宋" w:hint="eastAsia"/>
          <w:bCs/>
          <w:sz w:val="28"/>
          <w:szCs w:val="28"/>
        </w:rPr>
        <w:t>小组参与学院乡村建设理论</w:t>
      </w:r>
      <w:r w:rsidR="002E567B">
        <w:rPr>
          <w:rFonts w:ascii="仿宋" w:eastAsia="仿宋" w:hAnsi="仿宋" w:cs="仿宋" w:hint="eastAsia"/>
          <w:bCs/>
          <w:sz w:val="28"/>
          <w:szCs w:val="28"/>
        </w:rPr>
        <w:t>学习</w:t>
      </w:r>
      <w:r>
        <w:rPr>
          <w:rFonts w:ascii="仿宋" w:eastAsia="仿宋" w:hAnsi="仿宋" w:cs="仿宋" w:hint="eastAsia"/>
          <w:bCs/>
          <w:sz w:val="28"/>
          <w:szCs w:val="28"/>
        </w:rPr>
        <w:t>、地方创新服务、基地建设和</w:t>
      </w:r>
      <w:r w:rsidR="00EB5F15">
        <w:rPr>
          <w:rFonts w:ascii="仿宋" w:eastAsia="仿宋" w:hAnsi="仿宋" w:cs="仿宋" w:hint="eastAsia"/>
          <w:bCs/>
          <w:sz w:val="28"/>
          <w:szCs w:val="28"/>
        </w:rPr>
        <w:t>行政助理</w:t>
      </w:r>
      <w:r w:rsidR="000F241C">
        <w:rPr>
          <w:rFonts w:ascii="仿宋" w:eastAsia="仿宋" w:hAnsi="仿宋" w:cs="仿宋" w:hint="eastAsia"/>
          <w:bCs/>
          <w:sz w:val="28"/>
          <w:szCs w:val="28"/>
        </w:rPr>
        <w:t>四个方面的</w:t>
      </w:r>
      <w:r>
        <w:rPr>
          <w:rFonts w:ascii="仿宋" w:eastAsia="仿宋" w:hAnsi="仿宋" w:cs="仿宋" w:hint="eastAsia"/>
          <w:bCs/>
          <w:sz w:val="28"/>
          <w:szCs w:val="28"/>
        </w:rPr>
        <w:t>学习和工作，</w:t>
      </w:r>
      <w:r w:rsidR="000F241C">
        <w:rPr>
          <w:rFonts w:ascii="仿宋" w:eastAsia="仿宋" w:hAnsi="仿宋" w:cs="仿宋" w:hint="eastAsia"/>
          <w:bCs/>
          <w:sz w:val="28"/>
          <w:szCs w:val="28"/>
        </w:rPr>
        <w:t>每小组5</w:t>
      </w:r>
      <w:r w:rsidR="0022617E">
        <w:rPr>
          <w:rFonts w:ascii="仿宋" w:eastAsia="仿宋" w:hAnsi="仿宋" w:cs="仿宋" w:hint="eastAsia"/>
          <w:bCs/>
          <w:sz w:val="28"/>
          <w:szCs w:val="28"/>
        </w:rPr>
        <w:t>人</w:t>
      </w:r>
      <w:r w:rsidR="00EB5F15">
        <w:rPr>
          <w:rFonts w:ascii="仿宋" w:eastAsia="仿宋" w:hAnsi="仿宋" w:cs="仿宋" w:hint="eastAsia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由学院导师跟踪辅导。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2126"/>
        <w:gridCol w:w="1213"/>
      </w:tblGrid>
      <w:tr w:rsidR="004142BC" w:rsidRPr="00D45FA7" w14:paraId="08BC5544" w14:textId="77777777" w:rsidTr="00D45FA7">
        <w:tc>
          <w:tcPr>
            <w:tcW w:w="1555" w:type="dxa"/>
            <w:shd w:val="clear" w:color="auto" w:fill="808080" w:themeFill="background1" w:themeFillShade="80"/>
          </w:tcPr>
          <w:p w14:paraId="709D36DF" w14:textId="77777777" w:rsidR="004142BC" w:rsidRPr="00D45FA7" w:rsidRDefault="004142BC" w:rsidP="00D45F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45FA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学习类型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14:paraId="5A4F00F8" w14:textId="77777777" w:rsidR="004142BC" w:rsidRPr="00D45FA7" w:rsidRDefault="004142BC" w:rsidP="00D45F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45FA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学习内容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14:paraId="23E522F5" w14:textId="77777777" w:rsidR="004142BC" w:rsidRPr="00D45FA7" w:rsidRDefault="004142BC" w:rsidP="00D45F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45FA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时间要求</w:t>
            </w:r>
          </w:p>
        </w:tc>
        <w:tc>
          <w:tcPr>
            <w:tcW w:w="1213" w:type="dxa"/>
            <w:shd w:val="clear" w:color="auto" w:fill="808080" w:themeFill="background1" w:themeFillShade="80"/>
          </w:tcPr>
          <w:p w14:paraId="287AC3F5" w14:textId="77777777" w:rsidR="004142BC" w:rsidRPr="00D45FA7" w:rsidRDefault="004142BC" w:rsidP="00D45F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45FA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导师</w:t>
            </w:r>
          </w:p>
        </w:tc>
      </w:tr>
      <w:tr w:rsidR="004142BC" w14:paraId="71B68608" w14:textId="77777777" w:rsidTr="00D45FA7">
        <w:tc>
          <w:tcPr>
            <w:tcW w:w="1555" w:type="dxa"/>
          </w:tcPr>
          <w:p w14:paraId="3C1FBB37" w14:textId="77777777" w:rsidR="00D45FA7" w:rsidRDefault="00D45FA7" w:rsidP="004142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285DF896" w14:textId="77777777" w:rsidR="004142BC" w:rsidRDefault="004142BC" w:rsidP="002E567B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A：乡村建设理论</w:t>
            </w:r>
            <w:r w:rsidR="000008BA"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学习</w:t>
            </w:r>
          </w:p>
        </w:tc>
        <w:tc>
          <w:tcPr>
            <w:tcW w:w="3402" w:type="dxa"/>
          </w:tcPr>
          <w:p w14:paraId="38165089" w14:textId="77777777" w:rsidR="004142BC" w:rsidRDefault="004142BC" w:rsidP="00D45FA7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以周末读书会学习、乡村建设档案整理和研读、口述史访谈、文字校对等学习培养学生基础研究能力，增强乡村建设的理论</w:t>
            </w:r>
            <w:r w:rsidR="00D45FA7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学习 </w:t>
            </w:r>
          </w:p>
        </w:tc>
        <w:tc>
          <w:tcPr>
            <w:tcW w:w="2126" w:type="dxa"/>
          </w:tcPr>
          <w:p w14:paraId="4B1C5A88" w14:textId="77777777" w:rsidR="004142BC" w:rsidRDefault="00D45FA7" w:rsidP="004142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每周不少于6小时的学习和工作参与</w:t>
            </w:r>
          </w:p>
        </w:tc>
        <w:tc>
          <w:tcPr>
            <w:tcW w:w="1213" w:type="dxa"/>
          </w:tcPr>
          <w:p w14:paraId="19C9E72E" w14:textId="77777777" w:rsidR="004142BC" w:rsidRDefault="00D45FA7" w:rsidP="004142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李军</w:t>
            </w:r>
          </w:p>
        </w:tc>
      </w:tr>
      <w:tr w:rsidR="004142BC" w14:paraId="5845D709" w14:textId="77777777" w:rsidTr="00D45FA7">
        <w:tc>
          <w:tcPr>
            <w:tcW w:w="1555" w:type="dxa"/>
          </w:tcPr>
          <w:p w14:paraId="0240D533" w14:textId="77777777" w:rsidR="00D45FA7" w:rsidRDefault="00D45FA7" w:rsidP="004142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C3FB569" w14:textId="77777777" w:rsidR="00D45FA7" w:rsidRDefault="00D45FA7" w:rsidP="004142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31F3340" w14:textId="77777777" w:rsidR="00D45FA7" w:rsidRDefault="00D45FA7" w:rsidP="004142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EFDC7E6" w14:textId="77777777" w:rsidR="004142BC" w:rsidRDefault="004142BC" w:rsidP="000008BA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B：地方创新服务</w:t>
            </w:r>
          </w:p>
        </w:tc>
        <w:tc>
          <w:tcPr>
            <w:tcW w:w="3402" w:type="dxa"/>
          </w:tcPr>
          <w:p w14:paraId="48EAB334" w14:textId="77777777" w:rsidR="004142BC" w:rsidRDefault="00D45FA7" w:rsidP="004142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以胜天湖村美丽乡村建设为主，主要参与年度农事文化城乡互动活动，包含活动筹备、现场志愿者服务、活动资料整理和微信宣传文章撰写等，培养学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生了解新型农业发展模式的实践探索</w:t>
            </w:r>
          </w:p>
        </w:tc>
        <w:tc>
          <w:tcPr>
            <w:tcW w:w="2126" w:type="dxa"/>
          </w:tcPr>
          <w:p w14:paraId="6EE9A402" w14:textId="77777777" w:rsidR="004142BC" w:rsidRDefault="00D45FA7" w:rsidP="004142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每年度不少于4次（12天）的实践学习</w:t>
            </w:r>
          </w:p>
        </w:tc>
        <w:tc>
          <w:tcPr>
            <w:tcW w:w="1213" w:type="dxa"/>
          </w:tcPr>
          <w:p w14:paraId="1445E3EE" w14:textId="77777777" w:rsidR="004142BC" w:rsidRDefault="00D45FA7" w:rsidP="004142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何龙翔</w:t>
            </w:r>
          </w:p>
        </w:tc>
      </w:tr>
      <w:tr w:rsidR="004142BC" w14:paraId="1F3C3193" w14:textId="77777777" w:rsidTr="00D45FA7">
        <w:tc>
          <w:tcPr>
            <w:tcW w:w="1555" w:type="dxa"/>
          </w:tcPr>
          <w:p w14:paraId="0A57493E" w14:textId="77777777" w:rsidR="00D45FA7" w:rsidRDefault="00D45FA7" w:rsidP="00D45FA7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1A18240" w14:textId="77777777" w:rsidR="00D45FA7" w:rsidRDefault="00D45FA7" w:rsidP="00D45FA7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C0EA9F7" w14:textId="77777777" w:rsidR="00D45FA7" w:rsidRDefault="00D45FA7" w:rsidP="00D45FA7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99B44F8" w14:textId="77777777" w:rsidR="004142BC" w:rsidRDefault="00D45FA7" w:rsidP="00D45FA7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C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：乡村组织文化 </w:t>
            </w:r>
          </w:p>
        </w:tc>
        <w:tc>
          <w:tcPr>
            <w:tcW w:w="3402" w:type="dxa"/>
          </w:tcPr>
          <w:p w14:paraId="74B1A892" w14:textId="77777777" w:rsidR="004142BC" w:rsidRDefault="00D45FA7" w:rsidP="00D45FA7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以学院实践教学基地（巴渝农耕博物馆、鱼池村、胜天湖村、龙车村等）为主，通过周末、寒暑期、节假日时间参与基地的资料整理、社区宣传、文化组织、儿童教育等活动，培养学生了解农村发展现状，建立农村志愿服务意识，</w:t>
            </w:r>
          </w:p>
        </w:tc>
        <w:tc>
          <w:tcPr>
            <w:tcW w:w="2126" w:type="dxa"/>
          </w:tcPr>
          <w:p w14:paraId="5E9CD802" w14:textId="77777777" w:rsidR="004142BC" w:rsidRPr="00D45FA7" w:rsidRDefault="00D45FA7" w:rsidP="004142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每年度不少于4次（12天）的公益服务学习；</w:t>
            </w:r>
          </w:p>
        </w:tc>
        <w:tc>
          <w:tcPr>
            <w:tcW w:w="1213" w:type="dxa"/>
          </w:tcPr>
          <w:p w14:paraId="42179F04" w14:textId="77777777" w:rsidR="004142BC" w:rsidRDefault="00D45FA7" w:rsidP="004142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肖青</w:t>
            </w:r>
          </w:p>
        </w:tc>
      </w:tr>
      <w:tr w:rsidR="004142BC" w14:paraId="2E463867" w14:textId="77777777" w:rsidTr="00D45FA7">
        <w:tc>
          <w:tcPr>
            <w:tcW w:w="1555" w:type="dxa"/>
          </w:tcPr>
          <w:p w14:paraId="63469510" w14:textId="77777777" w:rsidR="00D45FA7" w:rsidRDefault="00D45FA7" w:rsidP="00D45FA7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25D17DA7" w14:textId="77777777" w:rsidR="004142BC" w:rsidRDefault="00D45FA7" w:rsidP="00D45FA7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D：交流与宣传 </w:t>
            </w:r>
          </w:p>
        </w:tc>
        <w:tc>
          <w:tcPr>
            <w:tcW w:w="3402" w:type="dxa"/>
          </w:tcPr>
          <w:p w14:paraId="70CE264A" w14:textId="77777777" w:rsidR="00D45FA7" w:rsidRDefault="00D45FA7" w:rsidP="00D45FA7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以辅助学院讲座、学术会议、座谈、参观接待、日常网站微博宣传等为主，培养学生的组织沟通能力。</w:t>
            </w:r>
          </w:p>
          <w:p w14:paraId="2F9FCEAF" w14:textId="77777777" w:rsidR="004142BC" w:rsidRPr="00D45FA7" w:rsidRDefault="004142BC" w:rsidP="004142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C8D556" w14:textId="77777777" w:rsidR="004142BC" w:rsidRDefault="00D45FA7" w:rsidP="004142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每周不少于6小时的学习和工作参与</w:t>
            </w:r>
          </w:p>
        </w:tc>
        <w:tc>
          <w:tcPr>
            <w:tcW w:w="1213" w:type="dxa"/>
          </w:tcPr>
          <w:p w14:paraId="53ACFBD7" w14:textId="65BE80E8" w:rsidR="004142BC" w:rsidRDefault="00DB1AD2" w:rsidP="004142BC">
            <w:pPr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肖青</w:t>
            </w:r>
            <w:bookmarkStart w:id="0" w:name="_GoBack"/>
            <w:bookmarkEnd w:id="0"/>
          </w:p>
        </w:tc>
      </w:tr>
    </w:tbl>
    <w:p w14:paraId="56EEA454" w14:textId="77777777" w:rsidR="004142BC" w:rsidRDefault="004142BC" w:rsidP="004142BC">
      <w:pPr>
        <w:rPr>
          <w:rFonts w:ascii="仿宋" w:eastAsia="仿宋" w:hAnsi="仿宋" w:cs="仿宋"/>
          <w:bCs/>
          <w:sz w:val="28"/>
          <w:szCs w:val="28"/>
        </w:rPr>
      </w:pPr>
    </w:p>
    <w:p w14:paraId="1C230D59" w14:textId="77777777" w:rsidR="00C85B71" w:rsidRPr="00D45FA7" w:rsidRDefault="00C85B71" w:rsidP="00D45FA7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 w:rsidRPr="00D45FA7">
        <w:rPr>
          <w:rFonts w:ascii="仿宋" w:eastAsia="仿宋" w:hAnsi="仿宋" w:cs="仿宋" w:hint="eastAsia"/>
          <w:b/>
          <w:bCs/>
          <w:sz w:val="28"/>
          <w:szCs w:val="28"/>
        </w:rPr>
        <w:t>日常管理</w:t>
      </w:r>
    </w:p>
    <w:p w14:paraId="07C3D937" w14:textId="77777777" w:rsidR="000F241C" w:rsidRPr="00D6345F" w:rsidRDefault="000F241C" w:rsidP="000F241C">
      <w:pPr>
        <w:ind w:left="585"/>
        <w:rPr>
          <w:rFonts w:ascii="仿宋" w:eastAsia="仿宋" w:hAnsi="仿宋" w:cs="仿宋"/>
          <w:bCs/>
          <w:sz w:val="28"/>
          <w:szCs w:val="28"/>
        </w:rPr>
      </w:pPr>
      <w:r w:rsidRPr="00D6345F">
        <w:rPr>
          <w:rFonts w:ascii="仿宋" w:eastAsia="仿宋" w:hAnsi="仿宋" w:cs="仿宋" w:hint="eastAsia"/>
          <w:bCs/>
          <w:sz w:val="28"/>
          <w:szCs w:val="28"/>
        </w:rPr>
        <w:t>班主任：王茜</w:t>
      </w:r>
    </w:p>
    <w:p w14:paraId="7F70CA33" w14:textId="77777777" w:rsidR="000F241C" w:rsidRPr="00D6345F" w:rsidRDefault="000F241C" w:rsidP="000F241C">
      <w:pPr>
        <w:ind w:left="585"/>
        <w:rPr>
          <w:rFonts w:ascii="仿宋" w:eastAsia="仿宋" w:hAnsi="仿宋" w:cs="仿宋"/>
          <w:bCs/>
          <w:sz w:val="28"/>
          <w:szCs w:val="28"/>
        </w:rPr>
      </w:pPr>
      <w:r w:rsidRPr="002E567B">
        <w:rPr>
          <w:rFonts w:ascii="仿宋" w:eastAsia="仿宋" w:hAnsi="仿宋" w:cs="仿宋" w:hint="eastAsia"/>
          <w:bCs/>
          <w:sz w:val="28"/>
          <w:szCs w:val="28"/>
        </w:rPr>
        <w:t>导师：</w:t>
      </w:r>
      <w:r w:rsidR="00D6345F" w:rsidRPr="002E567B">
        <w:rPr>
          <w:rFonts w:ascii="仿宋" w:eastAsia="仿宋" w:hAnsi="仿宋" w:cs="仿宋" w:hint="eastAsia"/>
          <w:bCs/>
          <w:sz w:val="28"/>
          <w:szCs w:val="28"/>
        </w:rPr>
        <w:t>肖青、</w:t>
      </w:r>
      <w:r w:rsidRPr="002E567B">
        <w:rPr>
          <w:rFonts w:ascii="仿宋" w:eastAsia="仿宋" w:hAnsi="仿宋" w:cs="仿宋" w:hint="eastAsia"/>
          <w:bCs/>
          <w:sz w:val="28"/>
          <w:szCs w:val="28"/>
        </w:rPr>
        <w:t>李军、何龙翔、袁明宝</w:t>
      </w:r>
    </w:p>
    <w:p w14:paraId="250A01B6" w14:textId="77777777" w:rsidR="00D6345F" w:rsidRPr="00D6345F" w:rsidRDefault="00D6345F" w:rsidP="00D6345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D6345F">
        <w:rPr>
          <w:rFonts w:ascii="仿宋" w:eastAsia="仿宋" w:hAnsi="仿宋" w:cs="仿宋" w:hint="eastAsia"/>
          <w:bCs/>
          <w:sz w:val="28"/>
          <w:szCs w:val="28"/>
        </w:rPr>
        <w:lastRenderedPageBreak/>
        <w:t>由班主任同学院导师沟通学年计划和学期任务，分配学生，建立班级微信群和邮件组，每学期召集学生组织学习总结汇报会议，收集反馈学生年度学习报告，向学院和资助方提交相应报告；指导学生个人</w:t>
      </w:r>
      <w:r w:rsidR="00110042">
        <w:rPr>
          <w:rFonts w:ascii="仿宋" w:eastAsia="仿宋" w:hAnsi="仿宋" w:cs="仿宋" w:hint="eastAsia"/>
          <w:bCs/>
          <w:sz w:val="28"/>
          <w:szCs w:val="28"/>
        </w:rPr>
        <w:t>成长</w:t>
      </w:r>
      <w:r w:rsidRPr="00D6345F">
        <w:rPr>
          <w:rFonts w:ascii="仿宋" w:eastAsia="仿宋" w:hAnsi="仿宋" w:cs="仿宋" w:hint="eastAsia"/>
          <w:bCs/>
          <w:sz w:val="28"/>
          <w:szCs w:val="28"/>
        </w:rPr>
        <w:t>，从思想和行动上把握学生</w:t>
      </w:r>
      <w:r>
        <w:rPr>
          <w:rFonts w:ascii="仿宋" w:eastAsia="仿宋" w:hAnsi="仿宋" w:cs="仿宋" w:hint="eastAsia"/>
          <w:bCs/>
          <w:sz w:val="28"/>
          <w:szCs w:val="28"/>
        </w:rPr>
        <w:t>动态。</w:t>
      </w:r>
    </w:p>
    <w:p w14:paraId="0BF06E46" w14:textId="77777777" w:rsidR="005E03A5" w:rsidRPr="00110042" w:rsidRDefault="00D6345F" w:rsidP="00110042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D6345F">
        <w:rPr>
          <w:rFonts w:ascii="仿宋" w:eastAsia="仿宋" w:hAnsi="仿宋" w:cs="仿宋" w:hint="eastAsia"/>
          <w:bCs/>
          <w:sz w:val="28"/>
          <w:szCs w:val="28"/>
        </w:rPr>
        <w:t>由导师直接带动学生参与</w:t>
      </w:r>
      <w:r w:rsidR="00110042">
        <w:rPr>
          <w:rFonts w:ascii="仿宋" w:eastAsia="仿宋" w:hAnsi="仿宋" w:cs="仿宋" w:hint="eastAsia"/>
          <w:bCs/>
          <w:sz w:val="28"/>
          <w:szCs w:val="28"/>
        </w:rPr>
        <w:t>学院相关</w:t>
      </w:r>
      <w:r w:rsidR="002E567B">
        <w:rPr>
          <w:rFonts w:ascii="仿宋" w:eastAsia="仿宋" w:hAnsi="仿宋" w:cs="仿宋" w:hint="eastAsia"/>
          <w:bCs/>
          <w:sz w:val="28"/>
          <w:szCs w:val="28"/>
        </w:rPr>
        <w:t>学习</w:t>
      </w:r>
      <w:r w:rsidR="00110042">
        <w:rPr>
          <w:rFonts w:ascii="仿宋" w:eastAsia="仿宋" w:hAnsi="仿宋" w:cs="仿宋" w:hint="eastAsia"/>
          <w:bCs/>
          <w:sz w:val="28"/>
          <w:szCs w:val="28"/>
        </w:rPr>
        <w:t>和工作，根据学生的课业情况调整参与学习工作的力度，每学期参与学生的总结汇报会议，反馈学习情况，不定期向班主任反应学生学习动态。</w:t>
      </w:r>
    </w:p>
    <w:p w14:paraId="21C32E07" w14:textId="77777777" w:rsidR="00096200" w:rsidRPr="00096200" w:rsidRDefault="00096200" w:rsidP="00096200">
      <w:pPr>
        <w:rPr>
          <w:b/>
          <w:sz w:val="28"/>
        </w:rPr>
      </w:pPr>
    </w:p>
    <w:p w14:paraId="57C977AA" w14:textId="77777777" w:rsidR="00096200" w:rsidRPr="00096200" w:rsidRDefault="00096200">
      <w:pPr>
        <w:rPr>
          <w:sz w:val="28"/>
        </w:rPr>
      </w:pPr>
    </w:p>
    <w:sectPr w:rsidR="00096200" w:rsidRPr="00096200" w:rsidSect="00037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EB0F7" w14:textId="77777777" w:rsidR="00C63D41" w:rsidRDefault="00C63D41" w:rsidP="000008BA">
      <w:r>
        <w:separator/>
      </w:r>
    </w:p>
  </w:endnote>
  <w:endnote w:type="continuationSeparator" w:id="0">
    <w:p w14:paraId="5A1BBFF1" w14:textId="77777777" w:rsidR="00C63D41" w:rsidRDefault="00C63D41" w:rsidP="0000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C1CC9" w14:textId="77777777" w:rsidR="00C63D41" w:rsidRDefault="00C63D41" w:rsidP="000008BA">
      <w:r>
        <w:separator/>
      </w:r>
    </w:p>
  </w:footnote>
  <w:footnote w:type="continuationSeparator" w:id="0">
    <w:p w14:paraId="5750327D" w14:textId="77777777" w:rsidR="00C63D41" w:rsidRDefault="00C63D41" w:rsidP="0000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5430B"/>
    <w:multiLevelType w:val="hybridMultilevel"/>
    <w:tmpl w:val="8A321990"/>
    <w:lvl w:ilvl="0" w:tplc="8906190E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35036723"/>
    <w:multiLevelType w:val="hybridMultilevel"/>
    <w:tmpl w:val="D3EECFC6"/>
    <w:lvl w:ilvl="0" w:tplc="03564C5E">
      <w:start w:val="1"/>
      <w:numFmt w:val="decimal"/>
      <w:lvlText w:val="%1、"/>
      <w:lvlJc w:val="left"/>
      <w:pPr>
        <w:ind w:left="1282" w:hanging="720"/>
      </w:pPr>
      <w:rPr>
        <w:rFonts w:hint="default"/>
        <w:b/>
      </w:rPr>
    </w:lvl>
    <w:lvl w:ilvl="1" w:tplc="7A58EE76">
      <w:start w:val="5"/>
      <w:numFmt w:val="japaneseCounting"/>
      <w:lvlText w:val="%2、"/>
      <w:lvlJc w:val="left"/>
      <w:pPr>
        <w:ind w:left="17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55643FAE"/>
    <w:multiLevelType w:val="singleLevel"/>
    <w:tmpl w:val="55643FAE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702C18C1"/>
    <w:multiLevelType w:val="hybridMultilevel"/>
    <w:tmpl w:val="E10893B4"/>
    <w:lvl w:ilvl="0" w:tplc="D632F93A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28E"/>
    <w:rsid w:val="000008BA"/>
    <w:rsid w:val="00020740"/>
    <w:rsid w:val="0003793D"/>
    <w:rsid w:val="000407EF"/>
    <w:rsid w:val="00096200"/>
    <w:rsid w:val="000B23B2"/>
    <w:rsid w:val="000F241C"/>
    <w:rsid w:val="00110042"/>
    <w:rsid w:val="0022617E"/>
    <w:rsid w:val="002E567B"/>
    <w:rsid w:val="00406F34"/>
    <w:rsid w:val="004142BC"/>
    <w:rsid w:val="0047109A"/>
    <w:rsid w:val="004F028E"/>
    <w:rsid w:val="00594252"/>
    <w:rsid w:val="005E03A5"/>
    <w:rsid w:val="00696ADB"/>
    <w:rsid w:val="008A72D8"/>
    <w:rsid w:val="008F75D1"/>
    <w:rsid w:val="00931C08"/>
    <w:rsid w:val="009F3E0C"/>
    <w:rsid w:val="00A504D5"/>
    <w:rsid w:val="00AF4C5C"/>
    <w:rsid w:val="00C63D41"/>
    <w:rsid w:val="00C85B71"/>
    <w:rsid w:val="00D45FA7"/>
    <w:rsid w:val="00D6345F"/>
    <w:rsid w:val="00DA6E4D"/>
    <w:rsid w:val="00DB1AD2"/>
    <w:rsid w:val="00EB5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E73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37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0C"/>
    <w:pPr>
      <w:ind w:firstLineChars="200" w:firstLine="420"/>
    </w:pPr>
  </w:style>
  <w:style w:type="table" w:styleId="a4">
    <w:name w:val="Table Grid"/>
    <w:basedOn w:val="a1"/>
    <w:uiPriority w:val="39"/>
    <w:rsid w:val="00C85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00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sid w:val="000008BA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00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semiHidden/>
    <w:rsid w:val="000008B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008BA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000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182</Words>
  <Characters>1043</Characters>
  <Application>Microsoft Macintosh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王茜</dc:creator>
  <cp:keywords/>
  <dc:description/>
  <cp:lastModifiedBy>王茜</cp:lastModifiedBy>
  <cp:revision>7</cp:revision>
  <dcterms:created xsi:type="dcterms:W3CDTF">2016-12-01T03:26:00Z</dcterms:created>
  <dcterms:modified xsi:type="dcterms:W3CDTF">2017-03-17T01:25:00Z</dcterms:modified>
</cp:coreProperties>
</file>